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2C" w:rsidRDefault="00D8142C" w:rsidP="00320300">
      <w:pPr>
        <w:jc w:val="center"/>
      </w:pPr>
      <w:r>
        <w:rPr>
          <w:rFonts w:hint="eastAsia"/>
        </w:rPr>
        <w:t>２０１６年</w:t>
      </w:r>
      <w:r w:rsidR="00730388">
        <w:rPr>
          <w:rFonts w:hint="eastAsia"/>
        </w:rPr>
        <w:t>度</w:t>
      </w:r>
      <w:r>
        <w:rPr>
          <w:rFonts w:hint="eastAsia"/>
        </w:rPr>
        <w:t xml:space="preserve">　脳損傷による遷延性意識障がい者と家族の会「わかば」活動報告</w:t>
      </w:r>
    </w:p>
    <w:p w:rsidR="00D8142C" w:rsidRDefault="00D8142C" w:rsidP="00320300">
      <w:pPr>
        <w:jc w:val="left"/>
      </w:pPr>
    </w:p>
    <w:p w:rsidR="00730388" w:rsidRDefault="00D8142C" w:rsidP="00730388">
      <w:pPr>
        <w:ind w:firstLineChars="100" w:firstLine="210"/>
      </w:pPr>
      <w:r>
        <w:rPr>
          <w:rFonts w:hint="eastAsia"/>
        </w:rPr>
        <w:t>２０１６年</w:t>
      </w:r>
      <w:r w:rsidR="00730388">
        <w:rPr>
          <w:rFonts w:hint="eastAsia"/>
        </w:rPr>
        <w:t>度</w:t>
      </w:r>
      <w:r>
        <w:rPr>
          <w:rFonts w:hint="eastAsia"/>
        </w:rPr>
        <w:t>は</w:t>
      </w:r>
      <w:r w:rsidR="00730388">
        <w:rPr>
          <w:rFonts w:hint="eastAsia"/>
        </w:rPr>
        <w:t>４月１６日の定期総会で幕をあけました。この日は、２０１５年度活動報告・決算報告・監査報告、２０１６年度活動方針案・予算案・役員案を事務局より提案し、建設的な質疑応答の後、全て承認いただきました。</w:t>
      </w:r>
    </w:p>
    <w:p w:rsidR="00730388" w:rsidRDefault="00730388" w:rsidP="003A1ECD">
      <w:pPr>
        <w:ind w:firstLineChars="100" w:firstLine="210"/>
      </w:pPr>
      <w:r>
        <w:rPr>
          <w:rFonts w:hint="eastAsia"/>
        </w:rPr>
        <w:t>総会後のイベントとし</w:t>
      </w:r>
      <w:r w:rsidR="00CA4C38">
        <w:rPr>
          <w:rFonts w:hint="eastAsia"/>
        </w:rPr>
        <w:t>まし</w:t>
      </w:r>
      <w:r>
        <w:rPr>
          <w:rFonts w:hint="eastAsia"/>
        </w:rPr>
        <w:t>て今回は、「話し合いの場」を開催いたしました。わかばでは会員数が少ない時は参加者全員で話し合いを</w:t>
      </w:r>
      <w:r w:rsidR="00CA4C38">
        <w:rPr>
          <w:rFonts w:hint="eastAsia"/>
        </w:rPr>
        <w:t>適宜</w:t>
      </w:r>
      <w:r>
        <w:rPr>
          <w:rFonts w:hint="eastAsia"/>
        </w:rPr>
        <w:t>行っておりましたが、会員数が増えてからは人数が多いとすべての方にお話しいただくことが難しくなってきたため</w:t>
      </w:r>
      <w:r w:rsidR="00CA4C38">
        <w:rPr>
          <w:rFonts w:hint="eastAsia"/>
        </w:rPr>
        <w:t>、これまでも</w:t>
      </w:r>
    </w:p>
    <w:p w:rsidR="00730388" w:rsidRDefault="00730388" w:rsidP="00730388">
      <w:r>
        <w:rPr>
          <w:rFonts w:hint="eastAsia"/>
        </w:rPr>
        <w:t>・</w:t>
      </w:r>
      <w:r w:rsidR="003E0F8C">
        <w:rPr>
          <w:rFonts w:hint="eastAsia"/>
        </w:rPr>
        <w:t>当事者の居場所</w:t>
      </w:r>
      <w:r>
        <w:rPr>
          <w:rFonts w:hint="eastAsia"/>
        </w:rPr>
        <w:t>別（在宅グループ（以下Ｇ）と入院・入所Ｇ）</w:t>
      </w:r>
    </w:p>
    <w:p w:rsidR="00730388" w:rsidRDefault="00730388" w:rsidP="00730388">
      <w:r>
        <w:rPr>
          <w:rFonts w:hint="eastAsia"/>
        </w:rPr>
        <w:t>・居住エリア別（東京Ｇ・神奈川Ｇ・千葉Ｇ・その他の県Ｇ）</w:t>
      </w:r>
    </w:p>
    <w:p w:rsidR="00730388" w:rsidRDefault="00730388" w:rsidP="00730388">
      <w:r>
        <w:rPr>
          <w:rFonts w:hint="eastAsia"/>
        </w:rPr>
        <w:t>・当事者と介護者の関係別（子供介護Ｇと配偶者や親・兄弟等介護Ｇ）</w:t>
      </w:r>
    </w:p>
    <w:p w:rsidR="00730388" w:rsidRDefault="00730388" w:rsidP="00730388">
      <w:r>
        <w:rPr>
          <w:rFonts w:hint="eastAsia"/>
        </w:rPr>
        <w:t>に分かれた話し合いを開催してきましたが、今回は初めて</w:t>
      </w:r>
    </w:p>
    <w:p w:rsidR="00730388" w:rsidRDefault="00730388" w:rsidP="00730388">
      <w:r>
        <w:rPr>
          <w:rFonts w:hint="eastAsia"/>
        </w:rPr>
        <w:t>・発症原因別（頭部外傷Ｇと脳血管疾患等Ｇ）</w:t>
      </w:r>
    </w:p>
    <w:p w:rsidR="00730388" w:rsidRPr="00730388" w:rsidRDefault="00730388" w:rsidP="00730388">
      <w:r>
        <w:rPr>
          <w:rFonts w:hint="eastAsia"/>
        </w:rPr>
        <w:t>に分かれて話し合いを行い、自己紹介の後、悩みや困っていること・嬉しかったこと等の報告を行い、時間の許す範囲で意見交換やアドバイス等を相互に行いました。この模様は会報５５号に掲載いたしました。</w:t>
      </w:r>
    </w:p>
    <w:p w:rsidR="00D8142C" w:rsidRDefault="00D8142C" w:rsidP="005832EC">
      <w:pPr>
        <w:ind w:firstLineChars="100" w:firstLine="210"/>
      </w:pPr>
      <w:r>
        <w:rPr>
          <w:rFonts w:hint="eastAsia"/>
        </w:rPr>
        <w:t>９月１７日にはコンディショニングトレーナーの鈴木秀秋先生をお招きし「家族ができるボディケア＆マインドケア」という学習会を開催いたしました。これはかつてサーフボードが</w:t>
      </w:r>
      <w:r w:rsidR="00CA4C38">
        <w:rPr>
          <w:rFonts w:hint="eastAsia"/>
        </w:rPr>
        <w:t>頭蓋骨</w:t>
      </w:r>
      <w:r>
        <w:rPr>
          <w:rFonts w:hint="eastAsia"/>
        </w:rPr>
        <w:t>に刺さり大怪我をなさったという経験を持つ鈴木先生の経験談を伺ったり、その体験から導かれた手脚を中心としたマッサージの方法を２人１組になって、実際に施術する立場・される立場になって学習しました。鈴木先生にはこれまでもミニ学習会も含め数回ご指導いただいておりますが、今回は人数も多くなることが予想されたため、中央区スポーツセンターの柔道場を借りて、鈴木先生も協力スタッフの方を連れてきていただき、参加者全員で畳の上に座ったり横になったりして</w:t>
      </w:r>
      <w:r w:rsidR="007A1230">
        <w:rPr>
          <w:rFonts w:hint="eastAsia"/>
        </w:rPr>
        <w:t>（写真１）</w:t>
      </w:r>
      <w:r>
        <w:rPr>
          <w:rFonts w:hint="eastAsia"/>
        </w:rPr>
        <w:t>、当事者にも介護者にも安全な介護方法という視点も含めて実技指導をいただきました。</w:t>
      </w:r>
    </w:p>
    <w:p w:rsidR="003E0F8C" w:rsidRDefault="00D8142C" w:rsidP="005832EC">
      <w:pPr>
        <w:ind w:firstLineChars="100" w:firstLine="210"/>
      </w:pPr>
      <w:r>
        <w:rPr>
          <w:rFonts w:hint="eastAsia"/>
        </w:rPr>
        <w:t>１１月２７日には村田歯科医院院長の黒岩恭子先生をお招きし「口腔ケア・口腔リハのお話と実技指導」という学習会を開催しました。黒岩先生も数回ご指導いただいており、今回は３年半ぶりでしたが、今回も先生には相変わらずエネルギッシュに分かりやすくご講演をいただき、その後の実技指導の部では、この学習会も２人１組になって、モアブラシや口腔ケア用品等を使って実際にケアする立場・される立場になって、先生も会場を回って１組毎に</w:t>
      </w:r>
      <w:r w:rsidR="003E0F8C">
        <w:rPr>
          <w:rFonts w:hint="eastAsia"/>
        </w:rPr>
        <w:t>ケア</w:t>
      </w:r>
      <w:r>
        <w:rPr>
          <w:rFonts w:hint="eastAsia"/>
        </w:rPr>
        <w:t>方法をご指導いただきました。また、黒岩先生の指導を直接受け</w:t>
      </w:r>
      <w:r w:rsidR="007A1230">
        <w:rPr>
          <w:rFonts w:hint="eastAsia"/>
        </w:rPr>
        <w:t>られ</w:t>
      </w:r>
      <w:r>
        <w:rPr>
          <w:rFonts w:hint="eastAsia"/>
        </w:rPr>
        <w:t>た会員の方にも当事者の方を連れてきていただき、口腔ケアを中心に実際の介護の仕方をご披露いただきました</w:t>
      </w:r>
      <w:r w:rsidR="007A1230">
        <w:rPr>
          <w:rFonts w:hint="eastAsia"/>
        </w:rPr>
        <w:t>（写真２）</w:t>
      </w:r>
      <w:r>
        <w:rPr>
          <w:rFonts w:hint="eastAsia"/>
        </w:rPr>
        <w:t>。</w:t>
      </w:r>
      <w:r w:rsidR="000D381B">
        <w:rPr>
          <w:rFonts w:hint="eastAsia"/>
        </w:rPr>
        <w:t>なお</w:t>
      </w:r>
      <w:r w:rsidR="003E0F8C">
        <w:rPr>
          <w:rFonts w:hint="eastAsia"/>
        </w:rPr>
        <w:t>、この講習会では㈱オーラルケア社様から同社製品等のご協賛やご説明をいただきました。</w:t>
      </w:r>
    </w:p>
    <w:p w:rsidR="00D8142C" w:rsidRDefault="000D381B" w:rsidP="005832EC">
      <w:pPr>
        <w:ind w:firstLineChars="100" w:firstLine="210"/>
      </w:pPr>
      <w:r>
        <w:rPr>
          <w:rFonts w:hint="eastAsia"/>
        </w:rPr>
        <w:t>一方</w:t>
      </w:r>
      <w:r w:rsidR="003E0F8C">
        <w:rPr>
          <w:rFonts w:hint="eastAsia"/>
        </w:rPr>
        <w:t>、</w:t>
      </w:r>
      <w:r w:rsidR="00D8142C">
        <w:rPr>
          <w:rFonts w:hint="eastAsia"/>
        </w:rPr>
        <w:t>これら上記３行事とも終了後には会員懇親会を開催し、</w:t>
      </w:r>
      <w:r w:rsidR="003E0F8C">
        <w:rPr>
          <w:rFonts w:hint="eastAsia"/>
        </w:rPr>
        <w:t>各自の時間の許す範囲でいつもの様に</w:t>
      </w:r>
      <w:r w:rsidR="00D8142C">
        <w:rPr>
          <w:rFonts w:hint="eastAsia"/>
        </w:rPr>
        <w:t>明るく賑やかに交流・情報交換等をしました。</w:t>
      </w:r>
    </w:p>
    <w:p w:rsidR="00730388" w:rsidRDefault="00730388" w:rsidP="00730388">
      <w:pPr>
        <w:ind w:firstLineChars="100" w:firstLine="210"/>
      </w:pPr>
      <w:r>
        <w:rPr>
          <w:rFonts w:hint="eastAsia"/>
        </w:rPr>
        <w:t>ランチの会は</w:t>
      </w:r>
      <w:r w:rsidR="0041088B">
        <w:rPr>
          <w:rFonts w:hint="eastAsia"/>
        </w:rPr>
        <w:t>２０１６</w:t>
      </w:r>
      <w:r>
        <w:rPr>
          <w:rFonts w:hint="eastAsia"/>
        </w:rPr>
        <w:t>年</w:t>
      </w:r>
      <w:r w:rsidR="003E0F8C">
        <w:rPr>
          <w:rFonts w:hint="eastAsia"/>
        </w:rPr>
        <w:t>度</w:t>
      </w:r>
      <w:r>
        <w:rPr>
          <w:rFonts w:hint="eastAsia"/>
        </w:rPr>
        <w:t>も</w:t>
      </w:r>
      <w:r w:rsidR="003E0F8C">
        <w:rPr>
          <w:rFonts w:hint="eastAsia"/>
        </w:rPr>
        <w:t>学習会開催の</w:t>
      </w:r>
      <w:r>
        <w:rPr>
          <w:rFonts w:hint="eastAsia"/>
        </w:rPr>
        <w:t>９月を除く奇数月の第２水曜日に計５回開催し、毎回１５～２５人位の方にご参加いただきました。この「ランチの会」は、１９９８年のわかば設立以来の長きにわたって続けており、普段は介護に忙しくなかなかお互いに親しくお話しする機会がないため、バイキング形式のランチを食べながら各自の時間の許す</w:t>
      </w:r>
      <w:r>
        <w:rPr>
          <w:rFonts w:hint="eastAsia"/>
        </w:rPr>
        <w:lastRenderedPageBreak/>
        <w:t>範囲で、近況や悩みを少人数で語り合おう、というものです。中には新入会の方も居られ、介護の先輩に悩みを話したり介護のノウハウを聞いたりアドバイスをいただいたりし、来られた時は涙ながらに話されていた方がお帰りの時には元気を取り戻して帰られるという姿もしばしばお見受けしま</w:t>
      </w:r>
      <w:r w:rsidR="003A1ECD">
        <w:rPr>
          <w:rFonts w:hint="eastAsia"/>
        </w:rPr>
        <w:t>した</w:t>
      </w:r>
      <w:r>
        <w:rPr>
          <w:rFonts w:hint="eastAsia"/>
        </w:rPr>
        <w:t>。</w:t>
      </w:r>
    </w:p>
    <w:p w:rsidR="004C3564" w:rsidRPr="006B6939" w:rsidRDefault="004C3564" w:rsidP="004C3564">
      <w:pPr>
        <w:ind w:firstLineChars="100" w:firstLine="210"/>
      </w:pPr>
      <w:r>
        <w:rPr>
          <w:rFonts w:hint="eastAsia"/>
        </w:rPr>
        <w:t>ホームページに関しましては、</w:t>
      </w:r>
      <w:r w:rsidR="0041088B">
        <w:rPr>
          <w:rFonts w:hint="eastAsia"/>
        </w:rPr>
        <w:t>開設時に</w:t>
      </w:r>
      <w:r>
        <w:rPr>
          <w:rFonts w:hint="eastAsia"/>
        </w:rPr>
        <w:t>２０１２年３月末の会員名簿から発症原因・性別・主たる介護者・介護年数等を集計して「会員の概況」とし</w:t>
      </w:r>
      <w:r w:rsidR="00BC09A7">
        <w:rPr>
          <w:rFonts w:hint="eastAsia"/>
        </w:rPr>
        <w:t>て</w:t>
      </w:r>
      <w:r w:rsidR="007A1230">
        <w:rPr>
          <w:rFonts w:hint="eastAsia"/>
        </w:rPr>
        <w:t>ホームページに</w:t>
      </w:r>
      <w:r>
        <w:rPr>
          <w:rFonts w:hint="eastAsia"/>
        </w:rPr>
        <w:t>アップしておりましたが、４年が経過したため２０１６年３月末の会員名簿等で集計し直してみました。その結果特に目立ったのがこの４年の中で入院から在宅やグループホームに移行している方が増えていたことでした。これには色々な要因が考えられますが、機会があれば調査してみたいと思います。また</w:t>
      </w:r>
      <w:r w:rsidR="0041088B">
        <w:rPr>
          <w:rFonts w:hint="eastAsia"/>
        </w:rPr>
        <w:t>、</w:t>
      </w:r>
      <w:r>
        <w:rPr>
          <w:rFonts w:hint="eastAsia"/>
        </w:rPr>
        <w:t>２０１６年７月２６日の相模原のやまゆり園での</w:t>
      </w:r>
      <w:r w:rsidR="0041088B">
        <w:rPr>
          <w:rFonts w:hint="eastAsia"/>
        </w:rPr>
        <w:t>「</w:t>
      </w:r>
      <w:r w:rsidR="007A1230">
        <w:rPr>
          <w:rFonts w:hint="eastAsia"/>
        </w:rPr>
        <w:t>あってはならない</w:t>
      </w:r>
      <w:r>
        <w:rPr>
          <w:rFonts w:hint="eastAsia"/>
        </w:rPr>
        <w:t>事件</w:t>
      </w:r>
      <w:r w:rsidR="0041088B">
        <w:rPr>
          <w:rFonts w:hint="eastAsia"/>
        </w:rPr>
        <w:t>」</w:t>
      </w:r>
      <w:r>
        <w:rPr>
          <w:rFonts w:hint="eastAsia"/>
        </w:rPr>
        <w:t>に関しお悔やみ＆お見舞いメッセージをトップページに掲載しました</w:t>
      </w:r>
      <w:r w:rsidR="003E0F8C">
        <w:rPr>
          <w:rFonts w:hint="eastAsia"/>
        </w:rPr>
        <w:t>（現在も掲載継続中）</w:t>
      </w:r>
      <w:r>
        <w:rPr>
          <w:rFonts w:hint="eastAsia"/>
        </w:rPr>
        <w:t>が、これに関し</w:t>
      </w:r>
      <w:r w:rsidR="007A1230">
        <w:rPr>
          <w:rFonts w:hint="eastAsia"/>
        </w:rPr>
        <w:t>て</w:t>
      </w:r>
      <w:r>
        <w:rPr>
          <w:rFonts w:hint="eastAsia"/>
        </w:rPr>
        <w:t>毎日新聞から取材がありこれに</w:t>
      </w:r>
      <w:r w:rsidR="007A1230">
        <w:rPr>
          <w:rFonts w:hint="eastAsia"/>
        </w:rPr>
        <w:t>も</w:t>
      </w:r>
      <w:r>
        <w:rPr>
          <w:rFonts w:hint="eastAsia"/>
        </w:rPr>
        <w:t>対応いたしま</w:t>
      </w:r>
      <w:r w:rsidR="003E731D">
        <w:rPr>
          <w:rFonts w:hint="eastAsia"/>
        </w:rPr>
        <w:t>し</w:t>
      </w:r>
      <w:r>
        <w:rPr>
          <w:rFonts w:hint="eastAsia"/>
        </w:rPr>
        <w:t>た。</w:t>
      </w:r>
    </w:p>
    <w:p w:rsidR="00D8142C" w:rsidRDefault="00D8142C" w:rsidP="003A1ECD">
      <w:pPr>
        <w:ind w:firstLineChars="100" w:firstLine="210"/>
      </w:pPr>
      <w:r>
        <w:rPr>
          <w:rFonts w:hint="eastAsia"/>
        </w:rPr>
        <w:t>役員会活動としましては、</w:t>
      </w:r>
      <w:r w:rsidR="0041088B">
        <w:rPr>
          <w:rFonts w:hint="eastAsia"/>
        </w:rPr>
        <w:t>２０１６</w:t>
      </w:r>
      <w:r>
        <w:rPr>
          <w:rFonts w:hint="eastAsia"/>
        </w:rPr>
        <w:t>年</w:t>
      </w:r>
      <w:r w:rsidR="003E0F8C">
        <w:rPr>
          <w:rFonts w:hint="eastAsia"/>
        </w:rPr>
        <w:t>度も</w:t>
      </w:r>
      <w:r>
        <w:rPr>
          <w:rFonts w:hint="eastAsia"/>
        </w:rPr>
        <w:t>概ね６週に１回、計９回役員会を開催し、会議後には必ず「役員会からのお知らせ」と称するお便りで各種情報やニュース等をタイムリーに</w:t>
      </w:r>
      <w:r w:rsidR="003A1ECD">
        <w:rPr>
          <w:rFonts w:hint="eastAsia"/>
        </w:rPr>
        <w:t>お届けいたしました。これは</w:t>
      </w:r>
      <w:r>
        <w:rPr>
          <w:rFonts w:hint="eastAsia"/>
        </w:rPr>
        <w:t>諸事情でパソコンを見る事が難しい方もいらっしゃいますので紙</w:t>
      </w:r>
      <w:r w:rsidR="003A1ECD">
        <w:rPr>
          <w:rFonts w:hint="eastAsia"/>
        </w:rPr>
        <w:t>ベースで、家族会員と賛助会員の方に郵送するようにしています（２０１７年４月現在、</w:t>
      </w:r>
      <w:r w:rsidR="00CA4C38">
        <w:rPr>
          <w:rFonts w:hint="eastAsia"/>
        </w:rPr>
        <w:t>約</w:t>
      </w:r>
      <w:r w:rsidR="003A1ECD">
        <w:rPr>
          <w:rFonts w:hint="eastAsia"/>
        </w:rPr>
        <w:t>２６０</w:t>
      </w:r>
      <w:r>
        <w:rPr>
          <w:rFonts w:hint="eastAsia"/>
        </w:rPr>
        <w:t>通）。また、例年通り手分けして関係機関への訪問や各種会合にも参加して参りました。</w:t>
      </w:r>
    </w:p>
    <w:p w:rsidR="00D8142C" w:rsidRDefault="00D8142C" w:rsidP="00320300">
      <w:pPr>
        <w:jc w:val="left"/>
      </w:pPr>
      <w:r>
        <w:rPr>
          <w:rFonts w:hint="eastAsia"/>
        </w:rPr>
        <w:t xml:space="preserve">　２０１７年</w:t>
      </w:r>
      <w:r w:rsidR="003A1ECD">
        <w:rPr>
          <w:rFonts w:hint="eastAsia"/>
        </w:rPr>
        <w:t>度</w:t>
      </w:r>
      <w:r>
        <w:rPr>
          <w:rFonts w:hint="eastAsia"/>
        </w:rPr>
        <w:t>の</w:t>
      </w:r>
      <w:r w:rsidR="007A1230">
        <w:rPr>
          <w:rFonts w:hint="eastAsia"/>
        </w:rPr>
        <w:t>行事</w:t>
      </w:r>
      <w:r>
        <w:rPr>
          <w:rFonts w:hint="eastAsia"/>
        </w:rPr>
        <w:t>予定としましては、４月１５日に定期総会を行い、その後</w:t>
      </w:r>
      <w:r w:rsidRPr="00754D54">
        <w:rPr>
          <w:rFonts w:hint="eastAsia"/>
        </w:rPr>
        <w:t>は</w:t>
      </w:r>
      <w:r>
        <w:rPr>
          <w:rFonts w:hint="eastAsia"/>
        </w:rPr>
        <w:t>アロマアドバイザーの資格を持つ</w:t>
      </w:r>
      <w:r w:rsidR="003A1ECD">
        <w:rPr>
          <w:rFonts w:hint="eastAsia"/>
        </w:rPr>
        <w:t>里中位江さん（わかば</w:t>
      </w:r>
      <w:r>
        <w:rPr>
          <w:rFonts w:hint="eastAsia"/>
        </w:rPr>
        <w:t>会員</w:t>
      </w:r>
      <w:r w:rsidR="003A1ECD">
        <w:rPr>
          <w:rFonts w:hint="eastAsia"/>
        </w:rPr>
        <w:t>）に</w:t>
      </w:r>
      <w:r>
        <w:rPr>
          <w:rFonts w:hint="eastAsia"/>
        </w:rPr>
        <w:t>講師になっていただき「アロマテラピー」について学習</w:t>
      </w:r>
      <w:r w:rsidR="003A1ECD">
        <w:rPr>
          <w:rFonts w:hint="eastAsia"/>
        </w:rPr>
        <w:t>します</w:t>
      </w:r>
      <w:r>
        <w:rPr>
          <w:rFonts w:hint="eastAsia"/>
        </w:rPr>
        <w:t>。また９月２日には</w:t>
      </w:r>
      <w:r w:rsidR="003A1ECD">
        <w:rPr>
          <w:rFonts w:hint="eastAsia"/>
        </w:rPr>
        <w:t>大阪芸術大学教授・</w:t>
      </w:r>
      <w:r>
        <w:rPr>
          <w:rFonts w:hint="eastAsia"/>
        </w:rPr>
        <w:t>野田燎先生を７年ぶりにお招きし「音楽運動療法」</w:t>
      </w:r>
      <w:r w:rsidR="00CA4C38">
        <w:rPr>
          <w:rFonts w:hint="eastAsia"/>
        </w:rPr>
        <w:t>の講演会</w:t>
      </w:r>
      <w:r>
        <w:rPr>
          <w:rFonts w:hint="eastAsia"/>
        </w:rPr>
        <w:t>を、１２月にはナーシングサイエンスアカデミー・原川静子先生を２年振りにお招きし「簡単に安全に楽しく介護をするために」という</w:t>
      </w:r>
      <w:r w:rsidR="00CA4C38">
        <w:rPr>
          <w:rFonts w:hint="eastAsia"/>
        </w:rPr>
        <w:t>実技講習</w:t>
      </w:r>
      <w:r>
        <w:rPr>
          <w:rFonts w:hint="eastAsia"/>
        </w:rPr>
        <w:t>会を開催する予定です。</w:t>
      </w:r>
      <w:r w:rsidR="000D381B">
        <w:rPr>
          <w:rFonts w:hint="eastAsia"/>
        </w:rPr>
        <w:t>更に</w:t>
      </w:r>
      <w:bookmarkStart w:id="0" w:name="_GoBack"/>
      <w:bookmarkEnd w:id="0"/>
      <w:r>
        <w:rPr>
          <w:rFonts w:hint="eastAsia"/>
        </w:rPr>
        <w:t>、今年</w:t>
      </w:r>
      <w:r w:rsidR="0041088B">
        <w:rPr>
          <w:rFonts w:hint="eastAsia"/>
        </w:rPr>
        <w:t>度</w:t>
      </w:r>
      <w:r>
        <w:rPr>
          <w:rFonts w:hint="eastAsia"/>
        </w:rPr>
        <w:t>も奇数月の第２水曜日には上述のランチの会を開催いたします</w:t>
      </w:r>
      <w:r w:rsidR="00CA4C38">
        <w:rPr>
          <w:rFonts w:hint="eastAsia"/>
        </w:rPr>
        <w:t>ので、多くの方のご参加をお待ちしております。</w:t>
      </w:r>
      <w:r w:rsidR="003A1ECD">
        <w:rPr>
          <w:rFonts w:hint="eastAsia"/>
        </w:rPr>
        <w:t>詳しくは「役員会からのお知らせ」や</w:t>
      </w:r>
      <w:r>
        <w:rPr>
          <w:rFonts w:hint="eastAsia"/>
        </w:rPr>
        <w:t>わかばホームページ（</w:t>
      </w:r>
      <w:hyperlink r:id="rId6" w:history="1">
        <w:r w:rsidRPr="005936B0">
          <w:rPr>
            <w:rStyle w:val="a7"/>
            <w:color w:val="auto"/>
            <w:u w:val="none"/>
          </w:rPr>
          <w:t>http://wakaba-senensei.com/</w:t>
        </w:r>
      </w:hyperlink>
      <w:r>
        <w:rPr>
          <w:rStyle w:val="a7"/>
          <w:rFonts w:hint="eastAsia"/>
          <w:color w:val="auto"/>
          <w:u w:val="none"/>
        </w:rPr>
        <w:t>）</w:t>
      </w:r>
      <w:r>
        <w:rPr>
          <w:rFonts w:hint="eastAsia"/>
        </w:rPr>
        <w:t>で</w:t>
      </w:r>
      <w:r w:rsidR="003A1ECD">
        <w:rPr>
          <w:rFonts w:hint="eastAsia"/>
        </w:rPr>
        <w:t>お知らせします</w:t>
      </w:r>
      <w:r w:rsidR="00CA4C38">
        <w:rPr>
          <w:rFonts w:hint="eastAsia"/>
        </w:rPr>
        <w:t>。２０１７</w:t>
      </w:r>
      <w:r w:rsidR="003A1ECD">
        <w:rPr>
          <w:rFonts w:hint="eastAsia"/>
        </w:rPr>
        <w:t>年度もよろしくお願いいたします。</w:t>
      </w:r>
    </w:p>
    <w:p w:rsidR="003A1ECD" w:rsidRDefault="003A1ECD" w:rsidP="00320300">
      <w:pPr>
        <w:jc w:val="left"/>
      </w:pPr>
    </w:p>
    <w:p w:rsidR="00D8142C" w:rsidRDefault="00D8142C" w:rsidP="00B8480B">
      <w:pPr>
        <w:ind w:firstLineChars="100" w:firstLine="210"/>
        <w:jc w:val="left"/>
      </w:pPr>
      <w:r>
        <w:rPr>
          <w:rFonts w:hint="eastAsia"/>
        </w:rPr>
        <w:t>（写真</w:t>
      </w:r>
      <w:r>
        <w:t>1</w:t>
      </w:r>
      <w:r>
        <w:rPr>
          <w:rFonts w:hint="eastAsia"/>
        </w:rPr>
        <w:t>）鈴木先生　学習会　　　　　　　　（写真２）黒岩先生　学習会</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tblGrid>
      <w:tr w:rsidR="00D8142C" w:rsidTr="00E02FAB">
        <w:trPr>
          <w:trHeight w:val="1782"/>
        </w:trPr>
        <w:tc>
          <w:tcPr>
            <w:tcW w:w="4059" w:type="dxa"/>
          </w:tcPr>
          <w:p w:rsidR="00D8142C" w:rsidRDefault="004C3564" w:rsidP="00E02FAB">
            <w:pPr>
              <w:jc w:val="left"/>
            </w:pPr>
            <w:r>
              <w:rPr>
                <w:noProof/>
              </w:rPr>
              <w:drawing>
                <wp:inline distT="0" distB="0" distL="0" distR="0">
                  <wp:extent cx="2438400" cy="1828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tc>
      </w:tr>
    </w:tbl>
    <w:tbl>
      <w:tblPr>
        <w:tblpPr w:leftFromText="142" w:rightFromText="142" w:vertAnchor="text" w:horzAnchor="page" w:tblpX="602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tblGrid>
      <w:tr w:rsidR="00D8142C" w:rsidTr="00E02FAB">
        <w:trPr>
          <w:trHeight w:val="3008"/>
        </w:trPr>
        <w:tc>
          <w:tcPr>
            <w:tcW w:w="4254" w:type="dxa"/>
          </w:tcPr>
          <w:p w:rsidR="00D8142C" w:rsidRDefault="004C3564" w:rsidP="00E02FAB">
            <w:pPr>
              <w:jc w:val="left"/>
            </w:pPr>
            <w:r>
              <w:rPr>
                <w:noProof/>
              </w:rPr>
              <w:drawing>
                <wp:inline distT="0" distB="0" distL="0" distR="0">
                  <wp:extent cx="2533650" cy="1752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752600"/>
                          </a:xfrm>
                          <a:prstGeom prst="rect">
                            <a:avLst/>
                          </a:prstGeom>
                          <a:solidFill>
                            <a:srgbClr val="FF0000"/>
                          </a:solidFill>
                          <a:ln>
                            <a:noFill/>
                          </a:ln>
                        </pic:spPr>
                      </pic:pic>
                    </a:graphicData>
                  </a:graphic>
                </wp:inline>
              </w:drawing>
            </w:r>
          </w:p>
        </w:tc>
      </w:tr>
    </w:tbl>
    <w:p w:rsidR="00D8142C" w:rsidRDefault="00D8142C" w:rsidP="00320300">
      <w:pPr>
        <w:jc w:val="left"/>
      </w:pPr>
    </w:p>
    <w:sectPr w:rsidR="00D8142C" w:rsidSect="003E731D">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89" w:rsidRDefault="00636A89" w:rsidP="003D076A">
      <w:r>
        <w:separator/>
      </w:r>
    </w:p>
  </w:endnote>
  <w:endnote w:type="continuationSeparator" w:id="0">
    <w:p w:rsidR="00636A89" w:rsidRDefault="00636A89" w:rsidP="003D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89" w:rsidRDefault="00636A89" w:rsidP="003D076A">
      <w:r>
        <w:separator/>
      </w:r>
    </w:p>
  </w:footnote>
  <w:footnote w:type="continuationSeparator" w:id="0">
    <w:p w:rsidR="00636A89" w:rsidRDefault="00636A89" w:rsidP="003D0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5C"/>
    <w:rsid w:val="00012F58"/>
    <w:rsid w:val="00016C7A"/>
    <w:rsid w:val="00032C87"/>
    <w:rsid w:val="00035F1B"/>
    <w:rsid w:val="00037C72"/>
    <w:rsid w:val="00046A23"/>
    <w:rsid w:val="00061542"/>
    <w:rsid w:val="00085F0D"/>
    <w:rsid w:val="000D381B"/>
    <w:rsid w:val="00117759"/>
    <w:rsid w:val="00134472"/>
    <w:rsid w:val="00143155"/>
    <w:rsid w:val="00146591"/>
    <w:rsid w:val="00162191"/>
    <w:rsid w:val="00173E6E"/>
    <w:rsid w:val="00183CE7"/>
    <w:rsid w:val="001A6B07"/>
    <w:rsid w:val="001B0283"/>
    <w:rsid w:val="001C2094"/>
    <w:rsid w:val="001F68D3"/>
    <w:rsid w:val="00226AD5"/>
    <w:rsid w:val="00245534"/>
    <w:rsid w:val="002573CF"/>
    <w:rsid w:val="0026334B"/>
    <w:rsid w:val="002723BB"/>
    <w:rsid w:val="0029425C"/>
    <w:rsid w:val="00297C24"/>
    <w:rsid w:val="002C44C0"/>
    <w:rsid w:val="002E4660"/>
    <w:rsid w:val="002F2958"/>
    <w:rsid w:val="00301EAD"/>
    <w:rsid w:val="003145B9"/>
    <w:rsid w:val="00316E9A"/>
    <w:rsid w:val="00320300"/>
    <w:rsid w:val="003301D8"/>
    <w:rsid w:val="00333329"/>
    <w:rsid w:val="00363E38"/>
    <w:rsid w:val="00364881"/>
    <w:rsid w:val="003A1ECD"/>
    <w:rsid w:val="003D076A"/>
    <w:rsid w:val="003E0F8C"/>
    <w:rsid w:val="003E731D"/>
    <w:rsid w:val="003F59E7"/>
    <w:rsid w:val="003F7CAD"/>
    <w:rsid w:val="0041088B"/>
    <w:rsid w:val="004311DC"/>
    <w:rsid w:val="004335F7"/>
    <w:rsid w:val="00437AD2"/>
    <w:rsid w:val="00452E70"/>
    <w:rsid w:val="00462C5C"/>
    <w:rsid w:val="00466989"/>
    <w:rsid w:val="004856FD"/>
    <w:rsid w:val="00485F4A"/>
    <w:rsid w:val="00487CAC"/>
    <w:rsid w:val="004B1A3D"/>
    <w:rsid w:val="004C3564"/>
    <w:rsid w:val="004D3ACD"/>
    <w:rsid w:val="004E33AD"/>
    <w:rsid w:val="00500DBE"/>
    <w:rsid w:val="005350CB"/>
    <w:rsid w:val="00541EAD"/>
    <w:rsid w:val="00561FCB"/>
    <w:rsid w:val="00562269"/>
    <w:rsid w:val="00566B6C"/>
    <w:rsid w:val="00577D67"/>
    <w:rsid w:val="005832EC"/>
    <w:rsid w:val="00585D42"/>
    <w:rsid w:val="00585DAE"/>
    <w:rsid w:val="00591DE5"/>
    <w:rsid w:val="005936B0"/>
    <w:rsid w:val="005B6459"/>
    <w:rsid w:val="005D5A3E"/>
    <w:rsid w:val="005E0D9B"/>
    <w:rsid w:val="005F7AA8"/>
    <w:rsid w:val="00615575"/>
    <w:rsid w:val="00636339"/>
    <w:rsid w:val="00636A89"/>
    <w:rsid w:val="00640130"/>
    <w:rsid w:val="006662CD"/>
    <w:rsid w:val="006B1A8D"/>
    <w:rsid w:val="006F3DD3"/>
    <w:rsid w:val="006F602B"/>
    <w:rsid w:val="00702247"/>
    <w:rsid w:val="00730388"/>
    <w:rsid w:val="00732357"/>
    <w:rsid w:val="00754A05"/>
    <w:rsid w:val="00754D54"/>
    <w:rsid w:val="00776C52"/>
    <w:rsid w:val="00785E56"/>
    <w:rsid w:val="007A1230"/>
    <w:rsid w:val="007A1FF1"/>
    <w:rsid w:val="007B3ACD"/>
    <w:rsid w:val="007C52DF"/>
    <w:rsid w:val="007C77DD"/>
    <w:rsid w:val="007D66BB"/>
    <w:rsid w:val="007E75E8"/>
    <w:rsid w:val="007E7808"/>
    <w:rsid w:val="007F616C"/>
    <w:rsid w:val="00801035"/>
    <w:rsid w:val="0082066F"/>
    <w:rsid w:val="008249C2"/>
    <w:rsid w:val="00833FCB"/>
    <w:rsid w:val="008355F7"/>
    <w:rsid w:val="00842381"/>
    <w:rsid w:val="008430B0"/>
    <w:rsid w:val="008434AA"/>
    <w:rsid w:val="00854842"/>
    <w:rsid w:val="00857C13"/>
    <w:rsid w:val="008A7DDB"/>
    <w:rsid w:val="008C5C5C"/>
    <w:rsid w:val="00907C3A"/>
    <w:rsid w:val="0092359D"/>
    <w:rsid w:val="009532E6"/>
    <w:rsid w:val="00991226"/>
    <w:rsid w:val="00995C16"/>
    <w:rsid w:val="0099689A"/>
    <w:rsid w:val="009D3463"/>
    <w:rsid w:val="009F4534"/>
    <w:rsid w:val="009F71D2"/>
    <w:rsid w:val="00A07A0B"/>
    <w:rsid w:val="00A24744"/>
    <w:rsid w:val="00A256B6"/>
    <w:rsid w:val="00A544EB"/>
    <w:rsid w:val="00A57238"/>
    <w:rsid w:val="00A62929"/>
    <w:rsid w:val="00A64B3B"/>
    <w:rsid w:val="00A64DAF"/>
    <w:rsid w:val="00A9763A"/>
    <w:rsid w:val="00AA14BF"/>
    <w:rsid w:val="00AC46C1"/>
    <w:rsid w:val="00AE541C"/>
    <w:rsid w:val="00AF3EFD"/>
    <w:rsid w:val="00B33851"/>
    <w:rsid w:val="00B342F7"/>
    <w:rsid w:val="00B40C7E"/>
    <w:rsid w:val="00B8480B"/>
    <w:rsid w:val="00B94BF9"/>
    <w:rsid w:val="00BB653D"/>
    <w:rsid w:val="00BC09A7"/>
    <w:rsid w:val="00BC4511"/>
    <w:rsid w:val="00BC6E17"/>
    <w:rsid w:val="00BD1D02"/>
    <w:rsid w:val="00BF214A"/>
    <w:rsid w:val="00C059A9"/>
    <w:rsid w:val="00C13900"/>
    <w:rsid w:val="00C21C3A"/>
    <w:rsid w:val="00C46950"/>
    <w:rsid w:val="00C77ED9"/>
    <w:rsid w:val="00C8263F"/>
    <w:rsid w:val="00C94DB9"/>
    <w:rsid w:val="00C965BB"/>
    <w:rsid w:val="00CA4C38"/>
    <w:rsid w:val="00CB01A5"/>
    <w:rsid w:val="00CC45BC"/>
    <w:rsid w:val="00CD4EB3"/>
    <w:rsid w:val="00CF10FD"/>
    <w:rsid w:val="00CF17A3"/>
    <w:rsid w:val="00D11FC3"/>
    <w:rsid w:val="00D13B3F"/>
    <w:rsid w:val="00D31C6E"/>
    <w:rsid w:val="00D3230D"/>
    <w:rsid w:val="00D47E52"/>
    <w:rsid w:val="00D727F4"/>
    <w:rsid w:val="00D8142C"/>
    <w:rsid w:val="00D9792C"/>
    <w:rsid w:val="00DC2CB5"/>
    <w:rsid w:val="00DE11BF"/>
    <w:rsid w:val="00DF6BEB"/>
    <w:rsid w:val="00E0027F"/>
    <w:rsid w:val="00E02FAB"/>
    <w:rsid w:val="00E15834"/>
    <w:rsid w:val="00E52624"/>
    <w:rsid w:val="00E55380"/>
    <w:rsid w:val="00E55558"/>
    <w:rsid w:val="00E76090"/>
    <w:rsid w:val="00E8341D"/>
    <w:rsid w:val="00E94324"/>
    <w:rsid w:val="00EA1CD5"/>
    <w:rsid w:val="00EC7C87"/>
    <w:rsid w:val="00F26AB7"/>
    <w:rsid w:val="00F26F2B"/>
    <w:rsid w:val="00F27751"/>
    <w:rsid w:val="00F34632"/>
    <w:rsid w:val="00F43DF2"/>
    <w:rsid w:val="00F55A5C"/>
    <w:rsid w:val="00F61F3D"/>
    <w:rsid w:val="00F63CC7"/>
    <w:rsid w:val="00FB4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C29786FD-714F-4282-ACDA-62FFD242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C2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076A"/>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D076A"/>
    <w:rPr>
      <w:rFonts w:cs="Times New Roman"/>
    </w:rPr>
  </w:style>
  <w:style w:type="paragraph" w:styleId="a5">
    <w:name w:val="footer"/>
    <w:basedOn w:val="a"/>
    <w:link w:val="a6"/>
    <w:uiPriority w:val="99"/>
    <w:rsid w:val="003D076A"/>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D076A"/>
    <w:rPr>
      <w:rFonts w:cs="Times New Roman"/>
    </w:rPr>
  </w:style>
  <w:style w:type="character" w:styleId="a7">
    <w:name w:val="Hyperlink"/>
    <w:basedOn w:val="a0"/>
    <w:uiPriority w:val="99"/>
    <w:rsid w:val="00485F4A"/>
    <w:rPr>
      <w:rFonts w:cs="Times New Roman"/>
      <w:color w:val="0000FF"/>
      <w:u w:val="single"/>
    </w:rPr>
  </w:style>
  <w:style w:type="paragraph" w:styleId="a8">
    <w:name w:val="Balloon Text"/>
    <w:basedOn w:val="a"/>
    <w:link w:val="a9"/>
    <w:uiPriority w:val="99"/>
    <w:semiHidden/>
    <w:unhideWhenUsed/>
    <w:rsid w:val="005F7A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kaba-senense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2419</Words>
  <Characters>108</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２０１６年　脳損傷による遷延性意識障がい者と家族の会「わかば」活動報告</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２０１６年　脳損傷による遷延性意識障がい者と家族の会「わかば」活動報告</dc:title>
  <dc:creator>PCUser</dc:creator>
  <cp:lastModifiedBy>横山恒</cp:lastModifiedBy>
  <cp:revision>3</cp:revision>
  <cp:lastPrinted>2017-01-25T05:48:00Z</cp:lastPrinted>
  <dcterms:created xsi:type="dcterms:W3CDTF">2017-04-06T01:32:00Z</dcterms:created>
  <dcterms:modified xsi:type="dcterms:W3CDTF">2017-04-06T02:20:00Z</dcterms:modified>
</cp:coreProperties>
</file>